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3A8887" w14:textId="52F1FFC1" w:rsidR="00EE71B7" w:rsidRDefault="00912A80" w:rsidP="00EE71B7">
      <w:pPr>
        <w:spacing w:after="20"/>
        <w:ind w:left="4247" w:firstLine="709"/>
        <w:rPr>
          <w:rFonts w:ascii="MADE Evolve Sans" w:hAnsi="MADE Evolve Sans"/>
          <w:b/>
          <w:bCs/>
          <w:color w:val="000000"/>
          <w:sz w:val="20"/>
          <w:szCs w:val="20"/>
        </w:rPr>
      </w:pPr>
      <w:r>
        <w:rPr>
          <w:rFonts w:ascii="Century Gothic" w:hAnsi="Century Gothic"/>
          <w:bCs/>
          <w:noProof/>
          <w:sz w:val="18"/>
          <w:szCs w:val="18"/>
        </w:rPr>
        <w:drawing>
          <wp:anchor distT="0" distB="0" distL="114300" distR="114300" simplePos="0" relativeHeight="251662336" behindDoc="0" locked="0" layoutInCell="1" allowOverlap="1" wp14:anchorId="49F91330" wp14:editId="7363563B">
            <wp:simplePos x="0" y="0"/>
            <wp:positionH relativeFrom="margin">
              <wp:align>left</wp:align>
            </wp:positionH>
            <wp:positionV relativeFrom="paragraph">
              <wp:posOffset>-207307</wp:posOffset>
            </wp:positionV>
            <wp:extent cx="2381267" cy="952507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1267" cy="9525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DE10347" w14:textId="62307724" w:rsidR="00EE71B7" w:rsidRDefault="00EE71B7" w:rsidP="00EE71B7">
      <w:pPr>
        <w:spacing w:after="20"/>
        <w:ind w:left="4247" w:firstLine="709"/>
        <w:rPr>
          <w:rFonts w:ascii="MADE Evolve Sans" w:hAnsi="MADE Evolve Sans"/>
          <w:b/>
          <w:bCs/>
          <w:color w:val="000000"/>
          <w:sz w:val="20"/>
          <w:szCs w:val="20"/>
        </w:rPr>
      </w:pPr>
    </w:p>
    <w:p w14:paraId="3CA01041" w14:textId="7F4E7C4F" w:rsidR="00EE71B7" w:rsidRDefault="00EE71B7" w:rsidP="00EE71B7">
      <w:pPr>
        <w:spacing w:after="20"/>
        <w:ind w:left="4247" w:firstLine="709"/>
        <w:rPr>
          <w:rFonts w:ascii="MADE Evolve Sans" w:hAnsi="MADE Evolve Sans"/>
          <w:b/>
          <w:bCs/>
          <w:color w:val="000000"/>
          <w:sz w:val="20"/>
          <w:szCs w:val="20"/>
        </w:rPr>
      </w:pPr>
    </w:p>
    <w:p w14:paraId="01FA61A9" w14:textId="2F6161AB" w:rsidR="00EE71B7" w:rsidRDefault="00EE71B7" w:rsidP="00912A80">
      <w:pPr>
        <w:spacing w:after="20"/>
        <w:ind w:left="4247" w:firstLine="709"/>
        <w:jc w:val="both"/>
        <w:rPr>
          <w:rFonts w:ascii="MADE Evolve Sans" w:hAnsi="MADE Evolve Sans"/>
          <w:b/>
          <w:bCs/>
          <w:color w:val="000000"/>
          <w:sz w:val="20"/>
          <w:szCs w:val="20"/>
        </w:rPr>
      </w:pPr>
    </w:p>
    <w:p w14:paraId="0DBAF673" w14:textId="45ECB11E" w:rsidR="008E521C" w:rsidRDefault="003818B9" w:rsidP="00EE71B7">
      <w:pPr>
        <w:spacing w:after="20"/>
        <w:ind w:left="4247" w:firstLine="709"/>
        <w:rPr>
          <w:rFonts w:ascii="MADE Evolve Sans" w:hAnsi="MADE Evolve Sans"/>
          <w:b/>
          <w:bCs/>
          <w:color w:val="000000"/>
          <w:sz w:val="20"/>
          <w:szCs w:val="20"/>
        </w:rPr>
      </w:pPr>
      <w:r>
        <w:rPr>
          <w:rFonts w:ascii="MADE Evolve Sans" w:eastAsiaTheme="minorEastAsia" w:hAnsi="MADE Evolve Sans" w:cs="Arial"/>
          <w:noProof/>
          <w:sz w:val="19"/>
          <w:szCs w:val="19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B0626C0" wp14:editId="6914642D">
                <wp:simplePos x="0" y="0"/>
                <wp:positionH relativeFrom="column">
                  <wp:posOffset>-6985</wp:posOffset>
                </wp:positionH>
                <wp:positionV relativeFrom="paragraph">
                  <wp:posOffset>60054</wp:posOffset>
                </wp:positionV>
                <wp:extent cx="2396476" cy="45719"/>
                <wp:effectExtent l="0" t="0" r="23495" b="1206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6476" cy="45719"/>
                        </a:xfrm>
                        <a:prstGeom prst="rect">
                          <a:avLst/>
                        </a:prstGeom>
                        <a:solidFill>
                          <a:srgbClr val="FFDE59"/>
                        </a:solidFill>
                        <a:ln>
                          <a:solidFill>
                            <a:srgbClr val="FFDE5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B49A17F" id="Rectangle 3" o:spid="_x0000_s1026" style="position:absolute;margin-left:-.55pt;margin-top:4.75pt;width:188.7pt;height:3.6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" fillcolor="#ffde59" strokecolor="#ffde59" strokeweight="1pt"/>
            </w:pict>
          </mc:Fallback>
        </mc:AlternateContent>
      </w:r>
      <w:r w:rsidR="00EB03E2" w:rsidRPr="00AE122B">
        <w:rPr>
          <w:rFonts w:ascii="MADE Evolve Sans" w:eastAsiaTheme="minorEastAsia" w:hAnsi="MADE Evolve Sans" w:cs="Arial"/>
          <w:noProof/>
          <w:sz w:val="19"/>
          <w:szCs w:val="19"/>
          <w:lang w:eastAsia="fr-FR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0C6350B" wp14:editId="0A8D26F4">
                <wp:simplePos x="0" y="0"/>
                <wp:positionH relativeFrom="margin">
                  <wp:posOffset>-198120</wp:posOffset>
                </wp:positionH>
                <wp:positionV relativeFrom="paragraph">
                  <wp:posOffset>97790</wp:posOffset>
                </wp:positionV>
                <wp:extent cx="2773680" cy="581025"/>
                <wp:effectExtent l="0" t="0" r="0" b="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3680" cy="5810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1670C6" w14:textId="77777777" w:rsidR="00AE122B" w:rsidRPr="00EB03E2" w:rsidRDefault="00AE122B" w:rsidP="00EB03E2">
                            <w:pPr>
                              <w:jc w:val="center"/>
                              <w:rPr>
                                <w:rFonts w:ascii="Verdana Pro Light" w:eastAsiaTheme="minorEastAsia" w:hAnsi="Verdana Pro Light" w:cs="Arial"/>
                                <w:noProof/>
                                <w:sz w:val="17"/>
                                <w:szCs w:val="17"/>
                                <w:lang w:eastAsia="fr-FR"/>
                              </w:rPr>
                            </w:pPr>
                            <w:r w:rsidRPr="00EB03E2">
                              <w:rPr>
                                <w:rFonts w:ascii="Verdana Pro Light" w:eastAsiaTheme="minorEastAsia" w:hAnsi="Verdana Pro Light" w:cs="Arial"/>
                                <w:noProof/>
                                <w:sz w:val="17"/>
                                <w:szCs w:val="17"/>
                                <w:lang w:eastAsia="fr-FR"/>
                              </w:rPr>
                              <w:t>5 AVENUE BARBARA – BP12 – 44570 TRIGNAC</w:t>
                            </w:r>
                          </w:p>
                          <w:p w14:paraId="4EF448B6" w14:textId="47FEA975" w:rsidR="00912A80" w:rsidRPr="00EB03E2" w:rsidRDefault="00912A80" w:rsidP="00EB03E2">
                            <w:pPr>
                              <w:pStyle w:val="adresse"/>
                              <w:spacing w:before="0" w:after="0"/>
                              <w:jc w:val="center"/>
                              <w:rPr>
                                <w:rFonts w:ascii="Verdana Pro Light" w:hAnsi="Verdana Pro Light" w:cs="Calibri"/>
                                <w:sz w:val="16"/>
                                <w:szCs w:val="16"/>
                              </w:rPr>
                            </w:pPr>
                            <w:r w:rsidRPr="00EB03E2">
                              <w:rPr>
                                <w:rFonts w:ascii="Verdana Pro Light" w:hAnsi="Verdana Pro Light" w:cs="Calibri"/>
                                <w:sz w:val="16"/>
                                <w:szCs w:val="16"/>
                              </w:rPr>
                              <w:t>service.client@easelyo-communications.com</w:t>
                            </w:r>
                          </w:p>
                          <w:p w14:paraId="307198E9" w14:textId="18C9083F" w:rsidR="00AE122B" w:rsidRPr="00EB03E2" w:rsidRDefault="00912A80" w:rsidP="00912A80">
                            <w:pPr>
                              <w:pStyle w:val="adresse"/>
                              <w:spacing w:before="0" w:after="6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EB03E2">
                              <w:rPr>
                                <w:rFonts w:ascii="Verdana Pro Light" w:hAnsi="Verdana Pro Light" w:cs="Calibri"/>
                                <w:sz w:val="16"/>
                                <w:szCs w:val="16"/>
                              </w:rPr>
                              <w:t xml:space="preserve">www.easelyo-communications.com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C6350B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-15.6pt;margin-top:7.7pt;width:218.4pt;height:45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" filled="f" stroked="f">
                <v:textbox>
                  <w:txbxContent>
                    <w:p w14:paraId="391670C6" w14:textId="77777777" w:rsidR="00AE122B" w:rsidRPr="00EB03E2" w:rsidRDefault="00AE122B" w:rsidP="00EB03E2">
                      <w:pPr>
                        <w:jc w:val="center"/>
                        <w:rPr>
                          <w:rFonts w:ascii="Verdana Pro Light" w:eastAsiaTheme="minorEastAsia" w:hAnsi="Verdana Pro Light" w:cs="Arial"/>
                          <w:noProof/>
                          <w:sz w:val="17"/>
                          <w:szCs w:val="17"/>
                          <w:lang w:eastAsia="fr-FR"/>
                        </w:rPr>
                      </w:pPr>
                      <w:r w:rsidRPr="00EB03E2">
                        <w:rPr>
                          <w:rFonts w:ascii="Verdana Pro Light" w:eastAsiaTheme="minorEastAsia" w:hAnsi="Verdana Pro Light" w:cs="Arial"/>
                          <w:noProof/>
                          <w:sz w:val="17"/>
                          <w:szCs w:val="17"/>
                          <w:lang w:eastAsia="fr-FR"/>
                        </w:rPr>
                        <w:t>5 AVENUE BARBARA – BP12 – 44570 TRIGNAC</w:t>
                      </w:r>
                    </w:p>
                    <w:p w14:paraId="4EF448B6" w14:textId="47FEA975" w:rsidR="00912A80" w:rsidRPr="00EB03E2" w:rsidRDefault="00912A80" w:rsidP="00EB03E2">
                      <w:pPr>
                        <w:pStyle w:val="adresse"/>
                        <w:spacing w:before="0" w:after="0"/>
                        <w:jc w:val="center"/>
                        <w:rPr>
                          <w:rFonts w:ascii="Verdana Pro Light" w:hAnsi="Verdana Pro Light" w:cs="Calibri"/>
                          <w:sz w:val="16"/>
                          <w:szCs w:val="16"/>
                        </w:rPr>
                      </w:pPr>
                      <w:r w:rsidRPr="00EB03E2">
                        <w:rPr>
                          <w:rFonts w:ascii="Verdana Pro Light" w:hAnsi="Verdana Pro Light" w:cs="Calibri"/>
                          <w:sz w:val="16"/>
                          <w:szCs w:val="16"/>
                        </w:rPr>
                        <w:t>service.client@easelyo-communications.com</w:t>
                      </w:r>
                    </w:p>
                    <w:p w14:paraId="307198E9" w14:textId="18C9083F" w:rsidR="00AE122B" w:rsidRPr="00EB03E2" w:rsidRDefault="00912A80" w:rsidP="00912A80">
                      <w:pPr>
                        <w:pStyle w:val="adresse"/>
                        <w:spacing w:before="0" w:after="6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EB03E2">
                        <w:rPr>
                          <w:rFonts w:ascii="Verdana Pro Light" w:hAnsi="Verdana Pro Light" w:cs="Calibri"/>
                          <w:sz w:val="16"/>
                          <w:szCs w:val="16"/>
                        </w:rPr>
                        <w:t xml:space="preserve">www.easelyo-communications.com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86F8690" w14:textId="3D8C5995" w:rsidR="00AE122B" w:rsidRDefault="00AE122B" w:rsidP="00AC2267">
      <w:pPr>
        <w:spacing w:after="20"/>
        <w:rPr>
          <w:rFonts w:ascii="MADE Evolve Sans" w:eastAsiaTheme="minorEastAsia" w:hAnsi="MADE Evolve Sans" w:cs="Arial"/>
          <w:noProof/>
          <w:sz w:val="19"/>
          <w:szCs w:val="19"/>
          <w:lang w:eastAsia="fr-FR"/>
        </w:rPr>
      </w:pPr>
    </w:p>
    <w:p w14:paraId="43698A33" w14:textId="0855C777" w:rsidR="00AE122B" w:rsidRDefault="00AE122B" w:rsidP="00AC2267">
      <w:pPr>
        <w:spacing w:after="20"/>
        <w:rPr>
          <w:rFonts w:ascii="MADE Evolve Sans" w:eastAsiaTheme="minorEastAsia" w:hAnsi="MADE Evolve Sans" w:cs="Arial"/>
          <w:noProof/>
          <w:sz w:val="19"/>
          <w:szCs w:val="19"/>
          <w:lang w:eastAsia="fr-FR"/>
        </w:rPr>
      </w:pPr>
    </w:p>
    <w:p w14:paraId="4CD7729C" w14:textId="6CAD8D66" w:rsidR="00AE122B" w:rsidRDefault="00AE122B" w:rsidP="00AC2267">
      <w:pPr>
        <w:spacing w:after="20"/>
        <w:rPr>
          <w:rFonts w:ascii="MADE Evolve Sans" w:eastAsiaTheme="minorEastAsia" w:hAnsi="MADE Evolve Sans" w:cs="Arial"/>
          <w:noProof/>
          <w:sz w:val="19"/>
          <w:szCs w:val="19"/>
          <w:lang w:eastAsia="fr-FR"/>
        </w:rPr>
      </w:pPr>
    </w:p>
    <w:p w14:paraId="4C5A2EB0" w14:textId="0EDA453B" w:rsidR="00AE122B" w:rsidRDefault="00AE122B" w:rsidP="00AC2267">
      <w:pPr>
        <w:spacing w:after="20"/>
        <w:rPr>
          <w:rFonts w:ascii="MADE Evolve Sans" w:eastAsiaTheme="minorEastAsia" w:hAnsi="MADE Evolve Sans" w:cs="Arial"/>
          <w:noProof/>
          <w:sz w:val="19"/>
          <w:szCs w:val="19"/>
          <w:lang w:eastAsia="fr-FR"/>
        </w:rPr>
      </w:pPr>
    </w:p>
    <w:p w14:paraId="48DA8694" w14:textId="6F186A17" w:rsidR="00AE122B" w:rsidRPr="00EB03E2" w:rsidRDefault="00AE122B" w:rsidP="00EB03E2">
      <w:pPr>
        <w:spacing w:after="40"/>
        <w:ind w:left="4247" w:firstLine="709"/>
        <w:rPr>
          <w:rFonts w:ascii="Verdana Pro Light" w:hAnsi="Verdana Pro Light"/>
          <w:b/>
          <w:bCs/>
          <w:color w:val="000000"/>
          <w:sz w:val="18"/>
          <w:szCs w:val="18"/>
        </w:rPr>
      </w:pPr>
    </w:p>
    <w:p w14:paraId="56477DCE" w14:textId="77777777" w:rsidR="005E14B0" w:rsidRDefault="005E14B0" w:rsidP="005E14B0">
      <w:pPr>
        <w:spacing w:after="40"/>
        <w:ind w:left="6236" w:right="-568" w:firstLine="136"/>
        <w:rPr>
          <w:rFonts w:ascii="Verdana Pro" w:hAnsi="Verdana Pro" w:cs="Calibri"/>
          <w:b/>
          <w:sz w:val="20"/>
          <w:szCs w:val="20"/>
        </w:rPr>
      </w:pPr>
      <w:r w:rsidRPr="005E14B0">
        <w:rPr>
          <w:rFonts w:ascii="Verdana Pro" w:hAnsi="Verdana Pro" w:cs="Calibri"/>
          <w:b/>
          <w:sz w:val="20"/>
          <w:szCs w:val="20"/>
        </w:rPr>
        <w:t>ACCES REAGIS</w:t>
      </w:r>
    </w:p>
    <w:p w14:paraId="2EF2C0E2" w14:textId="26B704FF" w:rsidR="00EB03E2" w:rsidRDefault="005E14B0" w:rsidP="005E14B0">
      <w:pPr>
        <w:spacing w:after="40"/>
        <w:ind w:left="6100" w:right="-568" w:firstLine="272"/>
        <w:rPr>
          <w:rFonts w:ascii="Verdana Pro Light" w:hAnsi="Verdana Pro Light" w:cs="Calibri"/>
          <w:bCs/>
          <w:sz w:val="18"/>
          <w:szCs w:val="18"/>
        </w:rPr>
      </w:pPr>
      <w:r w:rsidRPr="005E14B0">
        <w:rPr>
          <w:rFonts w:ascii="Verdana Pro Light" w:hAnsi="Verdana Pro Light" w:cs="Calibri"/>
          <w:bCs/>
          <w:sz w:val="18"/>
          <w:szCs w:val="18"/>
        </w:rPr>
        <w:t>LA MOUTONNERIE</w:t>
      </w:r>
    </w:p>
    <w:p w14:paraId="4C5349FC" w14:textId="244E0488" w:rsidR="00EB03E2" w:rsidRDefault="005E14B0" w:rsidP="005E14B0">
      <w:pPr>
        <w:spacing w:after="40"/>
        <w:ind w:left="5964" w:right="-568" w:firstLine="408"/>
        <w:rPr>
          <w:rFonts w:ascii="Verdana Pro Light" w:hAnsi="Verdana Pro Light" w:cs="Calibri"/>
          <w:bCs/>
          <w:sz w:val="18"/>
          <w:szCs w:val="18"/>
        </w:rPr>
      </w:pPr>
      <w:r w:rsidRPr="005E14B0">
        <w:rPr>
          <w:rFonts w:ascii="Verdana Pro Light" w:hAnsi="Verdana Pro Light" w:cs="Calibri"/>
          <w:bCs/>
          <w:sz w:val="18"/>
          <w:szCs w:val="18"/>
        </w:rPr>
        <w:t xml:space="preserve">44260 </w:t>
      </w:r>
      <w:r>
        <w:rPr>
          <w:rFonts w:ascii="Verdana Pro Light" w:hAnsi="Verdana Pro Light" w:cs="Calibri"/>
          <w:bCs/>
          <w:sz w:val="18"/>
          <w:szCs w:val="18"/>
        </w:rPr>
        <w:t xml:space="preserve">- </w:t>
      </w:r>
      <w:r w:rsidRPr="005E14B0">
        <w:rPr>
          <w:rFonts w:ascii="Verdana Pro Light" w:hAnsi="Verdana Pro Light" w:cs="Calibri"/>
          <w:bCs/>
          <w:sz w:val="18"/>
          <w:szCs w:val="18"/>
        </w:rPr>
        <w:t>PRINQUIAU</w:t>
      </w:r>
    </w:p>
    <w:p w14:paraId="2664C593" w14:textId="77777777" w:rsidR="005E14B0" w:rsidRDefault="005E14B0" w:rsidP="00EB03E2">
      <w:pPr>
        <w:spacing w:after="40"/>
        <w:ind w:left="4820" w:right="-568"/>
        <w:rPr>
          <w:rFonts w:ascii="Verdana Pro Light" w:hAnsi="Verdana Pro Light" w:cs="Calibri"/>
          <w:bCs/>
          <w:sz w:val="18"/>
          <w:szCs w:val="18"/>
        </w:rPr>
      </w:pPr>
    </w:p>
    <w:p w14:paraId="3D7B52EB" w14:textId="498D1925" w:rsidR="00EB03E2" w:rsidRDefault="00FC2BD4" w:rsidP="00AB3FA0">
      <w:pPr>
        <w:spacing w:after="40"/>
        <w:ind w:left="4820" w:right="-568"/>
        <w:jc w:val="both"/>
        <w:rPr>
          <w:rFonts w:ascii="Verdana Pro Light" w:hAnsi="Verdana Pro Light" w:cs="Calibri"/>
          <w:bCs/>
          <w:sz w:val="18"/>
          <w:szCs w:val="18"/>
        </w:rPr>
      </w:pPr>
      <w:r>
        <w:rPr>
          <w:rFonts w:ascii="Verdana Pro Light" w:hAnsi="Verdana Pro Light" w:cs="Calibri"/>
          <w:bCs/>
          <w:sz w:val="18"/>
          <w:szCs w:val="18"/>
        </w:rPr>
        <w:t xml:space="preserve">Le </w:t>
      </w:r>
      <w:r w:rsidR="005E14B0">
        <w:rPr>
          <w:rFonts w:ascii="Verdana Pro Light" w:hAnsi="Verdana Pro Light" w:cs="Calibri"/>
          <w:bCs/>
          <w:sz w:val="18"/>
          <w:szCs w:val="18"/>
        </w:rPr>
        <w:t>jeudi</w:t>
      </w:r>
      <w:r>
        <w:rPr>
          <w:rFonts w:ascii="Verdana Pro Light" w:hAnsi="Verdana Pro Light" w:cs="Calibri"/>
          <w:bCs/>
          <w:sz w:val="18"/>
          <w:szCs w:val="18"/>
        </w:rPr>
        <w:t xml:space="preserve"> </w:t>
      </w:r>
      <w:r w:rsidR="005E14B0">
        <w:rPr>
          <w:rFonts w:ascii="Verdana Pro Light" w:hAnsi="Verdana Pro Light" w:cs="Calibri"/>
          <w:bCs/>
          <w:sz w:val="18"/>
          <w:szCs w:val="18"/>
        </w:rPr>
        <w:t>14</w:t>
      </w:r>
      <w:r>
        <w:rPr>
          <w:rFonts w:ascii="Verdana Pro Light" w:hAnsi="Verdana Pro Light" w:cs="Calibri"/>
          <w:bCs/>
          <w:sz w:val="18"/>
          <w:szCs w:val="18"/>
        </w:rPr>
        <w:t xml:space="preserve"> </w:t>
      </w:r>
      <w:r w:rsidR="005E14B0">
        <w:rPr>
          <w:rFonts w:ascii="Verdana Pro Light" w:hAnsi="Verdana Pro Light" w:cs="Calibri"/>
          <w:bCs/>
          <w:sz w:val="18"/>
          <w:szCs w:val="18"/>
        </w:rPr>
        <w:t>octobre</w:t>
      </w:r>
      <w:r>
        <w:rPr>
          <w:rFonts w:ascii="Verdana Pro Light" w:hAnsi="Verdana Pro Light" w:cs="Calibri"/>
          <w:bCs/>
          <w:sz w:val="18"/>
          <w:szCs w:val="18"/>
        </w:rPr>
        <w:t xml:space="preserve"> 2021</w:t>
      </w:r>
    </w:p>
    <w:p w14:paraId="3128A6E6" w14:textId="7F978457" w:rsidR="007172AD" w:rsidRDefault="007172AD" w:rsidP="00AB3FA0">
      <w:pPr>
        <w:spacing w:after="40"/>
        <w:ind w:left="4820" w:right="-568"/>
        <w:jc w:val="both"/>
        <w:rPr>
          <w:rFonts w:ascii="Verdana Pro Light" w:hAnsi="Verdana Pro Light" w:cs="Calibri"/>
          <w:bCs/>
          <w:sz w:val="18"/>
          <w:szCs w:val="18"/>
        </w:rPr>
      </w:pPr>
    </w:p>
    <w:p w14:paraId="7CFFF99D" w14:textId="77777777" w:rsidR="00AB3FA0" w:rsidRDefault="00AB3FA0" w:rsidP="00AB3FA0">
      <w:pPr>
        <w:spacing w:after="40"/>
        <w:ind w:right="-568"/>
        <w:jc w:val="both"/>
        <w:rPr>
          <w:rFonts w:ascii="Verdana Pro" w:hAnsi="Verdana Pro" w:cs="Calibri"/>
          <w:b/>
          <w:sz w:val="20"/>
          <w:szCs w:val="20"/>
        </w:rPr>
      </w:pPr>
    </w:p>
    <w:p w14:paraId="3FD7294C" w14:textId="77777777" w:rsidR="00C71237" w:rsidRDefault="00C71237" w:rsidP="00C71237">
      <w:pPr>
        <w:spacing w:after="40"/>
        <w:ind w:right="-568"/>
        <w:jc w:val="both"/>
        <w:rPr>
          <w:rFonts w:ascii="Verdana Pro" w:hAnsi="Verdana Pro" w:cs="Calibri"/>
          <w:bCs/>
          <w:sz w:val="18"/>
          <w:szCs w:val="18"/>
        </w:rPr>
      </w:pPr>
      <w:r>
        <w:rPr>
          <w:rFonts w:ascii="Verdana Pro" w:hAnsi="Verdana Pro" w:cs="Calibri"/>
          <w:b/>
          <w:sz w:val="18"/>
          <w:szCs w:val="18"/>
        </w:rPr>
        <w:t>Référence client</w:t>
      </w:r>
      <w:r>
        <w:rPr>
          <w:rFonts w:ascii="Verdana Pro" w:hAnsi="Verdana Pro" w:cs="Calibri"/>
          <w:bCs/>
          <w:sz w:val="18"/>
          <w:szCs w:val="18"/>
        </w:rPr>
        <w:t xml:space="preserve"> </w:t>
      </w:r>
      <w:r>
        <w:rPr>
          <w:rFonts w:ascii="Verdana Pro" w:hAnsi="Verdana Pro" w:cs="Calibri"/>
          <w:bCs/>
          <w:sz w:val="18"/>
          <w:szCs w:val="18"/>
        </w:rPr>
        <w:tab/>
      </w:r>
    </w:p>
    <w:p w14:paraId="1B5F70C3" w14:textId="1D86124D" w:rsidR="00C71237" w:rsidRDefault="00C71237" w:rsidP="00376228">
      <w:pPr>
        <w:spacing w:after="40"/>
        <w:jc w:val="both"/>
        <w:rPr>
          <w:rFonts w:ascii="Verdana Pro Light" w:hAnsi="Verdana Pro Light" w:cs="Calibri"/>
          <w:b/>
          <w:sz w:val="16"/>
          <w:szCs w:val="16"/>
        </w:rPr>
      </w:pPr>
      <w:r>
        <w:rPr>
          <w:rFonts w:ascii="Verdana Pro Light" w:hAnsi="Verdana Pro Light" w:cs="Calibri"/>
          <w:b/>
          <w:sz w:val="16"/>
          <w:szCs w:val="16"/>
        </w:rPr>
        <w:t>N° Compte Client : CL</w:t>
      </w:r>
      <w:r w:rsidR="005E14B0">
        <w:rPr>
          <w:rFonts w:ascii="Verdana Pro Light" w:hAnsi="Verdana Pro Light" w:cs="Calibri"/>
          <w:b/>
          <w:sz w:val="16"/>
          <w:szCs w:val="16"/>
        </w:rPr>
        <w:t>011</w:t>
      </w:r>
    </w:p>
    <w:p w14:paraId="3775B80A" w14:textId="77777777" w:rsidR="00C71237" w:rsidRDefault="00C71237" w:rsidP="00C71237">
      <w:pPr>
        <w:spacing w:after="40"/>
        <w:ind w:right="-568"/>
        <w:jc w:val="both"/>
        <w:rPr>
          <w:rFonts w:ascii="Verdana Pro" w:hAnsi="Verdana Pro" w:cs="Calibri"/>
          <w:b/>
          <w:sz w:val="18"/>
          <w:szCs w:val="18"/>
        </w:rPr>
      </w:pPr>
    </w:p>
    <w:p w14:paraId="3A22313F" w14:textId="77777777" w:rsidR="00C71237" w:rsidRDefault="00C71237" w:rsidP="00C71237">
      <w:pPr>
        <w:spacing w:after="40"/>
        <w:ind w:right="-568"/>
        <w:jc w:val="both"/>
        <w:rPr>
          <w:rFonts w:ascii="Verdana Pro" w:hAnsi="Verdana Pro" w:cs="Calibri"/>
          <w:b/>
          <w:sz w:val="18"/>
          <w:szCs w:val="18"/>
        </w:rPr>
      </w:pPr>
      <w:r>
        <w:rPr>
          <w:rFonts w:ascii="Verdana Pro" w:hAnsi="Verdana Pro" w:cs="Calibri"/>
          <w:b/>
          <w:sz w:val="18"/>
          <w:szCs w:val="18"/>
        </w:rPr>
        <w:t xml:space="preserve">Cher(e) client(e), </w:t>
      </w:r>
      <w:r>
        <w:rPr>
          <w:rFonts w:ascii="Verdana Pro" w:hAnsi="Verdana Pro" w:cs="Calibri"/>
          <w:b/>
          <w:sz w:val="18"/>
          <w:szCs w:val="18"/>
        </w:rPr>
        <w:tab/>
      </w:r>
    </w:p>
    <w:p w14:paraId="4CC82104" w14:textId="29BCCB27" w:rsidR="00C71237" w:rsidRDefault="00C71237" w:rsidP="00C71237">
      <w:pPr>
        <w:spacing w:after="40"/>
        <w:jc w:val="both"/>
        <w:rPr>
          <w:rFonts w:ascii="Verdana Pro Light" w:hAnsi="Verdana Pro Light" w:cs="Calibri"/>
          <w:b/>
          <w:sz w:val="16"/>
          <w:szCs w:val="16"/>
        </w:rPr>
      </w:pPr>
      <w:r>
        <w:rPr>
          <w:rFonts w:ascii="Verdana Pro Light" w:hAnsi="Verdana Pro Light" w:cs="Calibri"/>
          <w:b/>
          <w:sz w:val="16"/>
          <w:szCs w:val="16"/>
        </w:rPr>
        <w:t>Nous vous remercions d’avoir choisi Easelyo-Communications pour votre téléphonie d’entreprise, et nous vous souhaitons bonne réception de vos cartes SIM.</w:t>
      </w:r>
    </w:p>
    <w:p w14:paraId="4ACA5D3A" w14:textId="77777777" w:rsidR="00376228" w:rsidRDefault="00376228" w:rsidP="00C71237">
      <w:pPr>
        <w:spacing w:after="40"/>
        <w:jc w:val="both"/>
        <w:rPr>
          <w:rFonts w:ascii="Verdana Pro Light" w:hAnsi="Verdana Pro Light" w:cs="Calibri"/>
          <w:b/>
          <w:sz w:val="16"/>
          <w:szCs w:val="16"/>
        </w:rPr>
      </w:pPr>
    </w:p>
    <w:p w14:paraId="34A77C35" w14:textId="77777777" w:rsidR="00C71237" w:rsidRDefault="00C71237" w:rsidP="00C71237">
      <w:pPr>
        <w:spacing w:after="40"/>
        <w:rPr>
          <w:rFonts w:ascii="Verdana Pro" w:hAnsi="Verdana Pro" w:cs="Arial"/>
          <w:b/>
          <w:noProof/>
          <w:sz w:val="18"/>
          <w:szCs w:val="18"/>
        </w:rPr>
      </w:pPr>
      <w:r>
        <w:rPr>
          <w:rFonts w:ascii="Verdana Pro" w:hAnsi="Verdana Pro" w:cs="Arial"/>
          <w:b/>
          <w:noProof/>
          <w:sz w:val="18"/>
          <w:szCs w:val="18"/>
        </w:rPr>
        <w:t>Votre commande :</w:t>
      </w:r>
    </w:p>
    <w:p w14:paraId="1854CA5C" w14:textId="01493217" w:rsidR="00C71237" w:rsidRDefault="005E14B0" w:rsidP="005E14B0">
      <w:pPr>
        <w:tabs>
          <w:tab w:val="left" w:pos="8040"/>
        </w:tabs>
        <w:spacing w:after="40"/>
        <w:rPr>
          <w:rFonts w:ascii="Verdana Pro" w:hAnsi="Verdana Pro" w:cs="Arial"/>
          <w:b/>
          <w:noProof/>
          <w:sz w:val="18"/>
          <w:szCs w:val="18"/>
        </w:rPr>
      </w:pPr>
      <w:r>
        <w:rPr>
          <w:rFonts w:ascii="Verdana Pro" w:hAnsi="Verdana Pro" w:cs="Arial"/>
          <w:b/>
          <w:noProof/>
          <w:sz w:val="18"/>
          <w:szCs w:val="18"/>
        </w:rPr>
        <w:tab/>
      </w:r>
    </w:p>
    <w:p w14:paraId="0753D294" w14:textId="5E6F3B5F" w:rsidR="00C71237" w:rsidRDefault="003F2E9D" w:rsidP="005E14B0">
      <w:pPr>
        <w:pStyle w:val="Paragraphedeliste"/>
        <w:numPr>
          <w:ilvl w:val="0"/>
          <w:numId w:val="3"/>
        </w:numPr>
        <w:spacing w:after="40"/>
        <w:jc w:val="both"/>
        <w:rPr>
          <w:rFonts w:ascii="Verdana Pro" w:hAnsi="Verdana Pro" w:cs="Arial"/>
          <w:bCs/>
          <w:noProof/>
          <w:sz w:val="16"/>
          <w:szCs w:val="16"/>
        </w:rPr>
      </w:pPr>
      <w:r>
        <w:rPr>
          <w:rFonts w:ascii="Verdana Pro Light" w:hAnsi="Verdana Pro Light"/>
          <w:b/>
          <w:bCs/>
          <w:sz w:val="16"/>
          <w:szCs w:val="16"/>
        </w:rPr>
        <w:t xml:space="preserve">Utilisateur : </w:t>
      </w:r>
      <w:r w:rsidR="005E14B0" w:rsidRPr="005E14B0">
        <w:rPr>
          <w:rFonts w:ascii="Verdana Pro Light" w:hAnsi="Verdana Pro Light"/>
          <w:b/>
          <w:bCs/>
          <w:sz w:val="16"/>
          <w:szCs w:val="16"/>
        </w:rPr>
        <w:t>VASSEUR Nathalie</w:t>
      </w:r>
      <w:r w:rsidR="005E14B0">
        <w:rPr>
          <w:rFonts w:ascii="Verdana Pro Light" w:hAnsi="Verdana Pro Light"/>
          <w:b/>
          <w:bCs/>
          <w:sz w:val="16"/>
          <w:szCs w:val="16"/>
        </w:rPr>
        <w:t xml:space="preserve"> </w:t>
      </w:r>
      <w:r>
        <w:rPr>
          <w:rFonts w:ascii="Verdana Pro Light" w:hAnsi="Verdana Pro Light"/>
          <w:b/>
          <w:bCs/>
          <w:sz w:val="16"/>
          <w:szCs w:val="16"/>
        </w:rPr>
        <w:t xml:space="preserve">- N° Ancienne SIM : </w:t>
      </w:r>
      <w:r w:rsidR="005E14B0" w:rsidRPr="005E14B0">
        <w:rPr>
          <w:rFonts w:ascii="Verdana Pro Light" w:hAnsi="Verdana Pro Light"/>
          <w:b/>
          <w:bCs/>
          <w:sz w:val="16"/>
          <w:szCs w:val="16"/>
        </w:rPr>
        <w:t>1060850435341</w:t>
      </w:r>
      <w:r w:rsidR="005E14B0">
        <w:rPr>
          <w:rFonts w:ascii="Verdana Pro Light" w:hAnsi="Verdana Pro Light"/>
          <w:b/>
          <w:bCs/>
          <w:sz w:val="16"/>
          <w:szCs w:val="16"/>
        </w:rPr>
        <w:t xml:space="preserve"> </w:t>
      </w:r>
      <w:r>
        <w:rPr>
          <w:rFonts w:ascii="Verdana Pro Light" w:hAnsi="Verdana Pro Light"/>
          <w:b/>
          <w:bCs/>
          <w:sz w:val="16"/>
          <w:szCs w:val="16"/>
        </w:rPr>
        <w:t xml:space="preserve">- N° Nouvelle SIM : </w:t>
      </w:r>
      <w:r w:rsidR="005E14B0" w:rsidRPr="005E14B0">
        <w:rPr>
          <w:rFonts w:ascii="Verdana Pro Light" w:hAnsi="Verdana Pro Light"/>
          <w:b/>
          <w:bCs/>
          <w:sz w:val="16"/>
          <w:szCs w:val="16"/>
        </w:rPr>
        <w:t>1060850438782</w:t>
      </w:r>
    </w:p>
    <w:p w14:paraId="35C230A3" w14:textId="77777777" w:rsidR="00C71237" w:rsidRDefault="00C71237" w:rsidP="00C71237">
      <w:pPr>
        <w:spacing w:after="40"/>
        <w:jc w:val="both"/>
        <w:rPr>
          <w:rFonts w:ascii="Verdana Pro" w:hAnsi="Verdana Pro" w:cs="Arial"/>
          <w:bCs/>
          <w:noProof/>
          <w:sz w:val="18"/>
          <w:szCs w:val="18"/>
        </w:rPr>
      </w:pPr>
    </w:p>
    <w:p w14:paraId="75D0B1E1" w14:textId="09D71427" w:rsidR="00C71237" w:rsidRDefault="00376228" w:rsidP="00C71237">
      <w:pPr>
        <w:spacing w:after="40"/>
        <w:ind w:right="-568"/>
        <w:jc w:val="both"/>
        <w:rPr>
          <w:rFonts w:ascii="Verdana Pro" w:hAnsi="Verdana Pro" w:cs="Calibri"/>
          <w:b/>
          <w:sz w:val="18"/>
          <w:szCs w:val="18"/>
        </w:rPr>
      </w:pPr>
      <w:r>
        <w:rPr>
          <w:rFonts w:ascii="Verdana Pro" w:hAnsi="Verdana Pro" w:cs="Calibri"/>
          <w:b/>
          <w:sz w:val="18"/>
          <w:szCs w:val="18"/>
        </w:rPr>
        <w:t xml:space="preserve">Il s’agit d’un </w:t>
      </w:r>
      <w:proofErr w:type="spellStart"/>
      <w:r>
        <w:rPr>
          <w:rFonts w:ascii="Verdana Pro" w:hAnsi="Verdana Pro" w:cs="Calibri"/>
          <w:b/>
          <w:sz w:val="18"/>
          <w:szCs w:val="18"/>
        </w:rPr>
        <w:t>SimSwap</w:t>
      </w:r>
      <w:proofErr w:type="spellEnd"/>
      <w:r>
        <w:rPr>
          <w:rFonts w:ascii="Verdana Pro" w:hAnsi="Verdana Pro" w:cs="Calibri"/>
          <w:b/>
          <w:sz w:val="18"/>
          <w:szCs w:val="18"/>
        </w:rPr>
        <w:t xml:space="preserve"> des lignes.</w:t>
      </w:r>
    </w:p>
    <w:p w14:paraId="62450EAE" w14:textId="2E9F20DF" w:rsidR="00C71237" w:rsidRDefault="00376228" w:rsidP="00C71237">
      <w:pPr>
        <w:tabs>
          <w:tab w:val="right" w:pos="9498"/>
        </w:tabs>
        <w:spacing w:after="60"/>
        <w:ind w:right="-20"/>
        <w:jc w:val="both"/>
        <w:rPr>
          <w:rFonts w:ascii="Verdana Pro Light" w:hAnsi="Verdana Pro Light"/>
          <w:b/>
          <w:bCs/>
          <w:color w:val="000000"/>
          <w:sz w:val="16"/>
          <w:szCs w:val="16"/>
        </w:rPr>
      </w:pPr>
      <w:r>
        <w:rPr>
          <w:rFonts w:ascii="Verdana Pro Light" w:hAnsi="Verdana Pro Light"/>
          <w:b/>
          <w:bCs/>
          <w:sz w:val="16"/>
          <w:szCs w:val="16"/>
        </w:rPr>
        <w:t>M</w:t>
      </w:r>
      <w:r w:rsidR="00CA45E0">
        <w:rPr>
          <w:rFonts w:ascii="Verdana Pro Light" w:hAnsi="Verdana Pro Light"/>
          <w:b/>
          <w:bCs/>
          <w:sz w:val="16"/>
          <w:szCs w:val="16"/>
        </w:rPr>
        <w:t>erci d’envoyer</w:t>
      </w:r>
      <w:r w:rsidR="00C71237">
        <w:rPr>
          <w:rFonts w:ascii="Verdana Pro Light" w:hAnsi="Verdana Pro Light"/>
          <w:b/>
          <w:bCs/>
          <w:sz w:val="16"/>
          <w:szCs w:val="16"/>
        </w:rPr>
        <w:t xml:space="preserve"> un mail à </w:t>
      </w:r>
      <w:hyperlink r:id="rId8" w:history="1">
        <w:r w:rsidR="00C71237">
          <w:rPr>
            <w:rStyle w:val="Lienhypertexte"/>
            <w:rFonts w:ascii="Verdana Pro Light" w:hAnsi="Verdana Pro Light"/>
            <w:b/>
            <w:bCs/>
            <w:sz w:val="16"/>
            <w:szCs w:val="16"/>
          </w:rPr>
          <w:t>service-client@easelyo-communications.com</w:t>
        </w:r>
      </w:hyperlink>
      <w:r w:rsidR="00C71237">
        <w:rPr>
          <w:rFonts w:ascii="Verdana Pro Light" w:hAnsi="Verdana Pro Light"/>
          <w:b/>
          <w:bCs/>
          <w:sz w:val="16"/>
          <w:szCs w:val="16"/>
        </w:rPr>
        <w:t xml:space="preserve"> en précisant l</w:t>
      </w:r>
      <w:r>
        <w:rPr>
          <w:rFonts w:ascii="Verdana Pro Light" w:hAnsi="Verdana Pro Light"/>
          <w:b/>
          <w:bCs/>
          <w:sz w:val="16"/>
          <w:szCs w:val="16"/>
        </w:rPr>
        <w:t>’ancien et le nouveau</w:t>
      </w:r>
      <w:r w:rsidR="00C71237">
        <w:rPr>
          <w:rFonts w:ascii="Verdana Pro Light" w:hAnsi="Verdana Pro Light"/>
          <w:b/>
          <w:bCs/>
          <w:sz w:val="16"/>
          <w:szCs w:val="16"/>
        </w:rPr>
        <w:t xml:space="preserve"> N° de </w:t>
      </w:r>
      <w:r>
        <w:rPr>
          <w:rFonts w:ascii="Verdana Pro Light" w:hAnsi="Verdana Pro Light"/>
          <w:b/>
          <w:bCs/>
          <w:sz w:val="16"/>
          <w:szCs w:val="16"/>
        </w:rPr>
        <w:t xml:space="preserve">la carte </w:t>
      </w:r>
      <w:proofErr w:type="gramStart"/>
      <w:r>
        <w:rPr>
          <w:rFonts w:ascii="Verdana Pro Light" w:hAnsi="Verdana Pro Light"/>
          <w:b/>
          <w:bCs/>
          <w:sz w:val="16"/>
          <w:szCs w:val="16"/>
        </w:rPr>
        <w:t xml:space="preserve">SIM </w:t>
      </w:r>
      <w:r w:rsidR="00C71237">
        <w:rPr>
          <w:rFonts w:ascii="Verdana Pro Light" w:hAnsi="Verdana Pro Light"/>
          <w:b/>
          <w:bCs/>
          <w:sz w:val="16"/>
          <w:szCs w:val="16"/>
        </w:rPr>
        <w:t xml:space="preserve"> présent</w:t>
      </w:r>
      <w:proofErr w:type="gramEnd"/>
      <w:r w:rsidR="00C71237">
        <w:rPr>
          <w:rFonts w:ascii="Verdana Pro Light" w:hAnsi="Verdana Pro Light"/>
          <w:b/>
          <w:bCs/>
          <w:sz w:val="16"/>
          <w:szCs w:val="16"/>
        </w:rPr>
        <w:t xml:space="preserve"> sur ce bordereau</w:t>
      </w:r>
      <w:r>
        <w:rPr>
          <w:rFonts w:ascii="Verdana Pro Light" w:hAnsi="Verdana Pro Light"/>
          <w:b/>
          <w:bCs/>
          <w:sz w:val="16"/>
          <w:szCs w:val="16"/>
        </w:rPr>
        <w:t xml:space="preserve"> pour effectuer la demande de Swap.</w:t>
      </w:r>
    </w:p>
    <w:p w14:paraId="270CC08F" w14:textId="77777777" w:rsidR="00C71237" w:rsidRDefault="00C71237" w:rsidP="00C71237">
      <w:pPr>
        <w:tabs>
          <w:tab w:val="right" w:pos="9498"/>
        </w:tabs>
        <w:spacing w:after="60"/>
        <w:ind w:right="-20"/>
        <w:jc w:val="both"/>
        <w:rPr>
          <w:rFonts w:ascii="Verdana Pro Light" w:hAnsi="Verdana Pro Light"/>
          <w:b/>
          <w:bCs/>
          <w:color w:val="000000"/>
          <w:sz w:val="16"/>
          <w:szCs w:val="16"/>
        </w:rPr>
      </w:pPr>
    </w:p>
    <w:p w14:paraId="2F43FCA0" w14:textId="77777777" w:rsidR="00C71237" w:rsidRDefault="00C71237" w:rsidP="00C71237">
      <w:pPr>
        <w:spacing w:after="40"/>
        <w:jc w:val="both"/>
        <w:rPr>
          <w:rFonts w:ascii="Verdana Pro" w:hAnsi="Verdana Pro" w:cs="Calibri"/>
          <w:b/>
          <w:sz w:val="18"/>
          <w:szCs w:val="18"/>
        </w:rPr>
      </w:pPr>
      <w:r>
        <w:rPr>
          <w:rFonts w:ascii="Verdana Pro" w:hAnsi="Verdana Pro" w:cs="Calibri"/>
          <w:b/>
          <w:sz w:val="18"/>
          <w:szCs w:val="18"/>
        </w:rPr>
        <w:t>Vos services depuis vos cartes SIM</w:t>
      </w:r>
    </w:p>
    <w:p w14:paraId="5E3F5553" w14:textId="77777777" w:rsidR="00C71237" w:rsidRDefault="00C71237" w:rsidP="00C71237">
      <w:pPr>
        <w:spacing w:after="40"/>
        <w:jc w:val="both"/>
        <w:rPr>
          <w:rFonts w:ascii="Verdana Pro Light" w:hAnsi="Verdana Pro Light"/>
          <w:sz w:val="16"/>
          <w:szCs w:val="16"/>
        </w:rPr>
      </w:pPr>
      <w:r>
        <w:rPr>
          <w:rFonts w:ascii="Verdana Pro Light" w:hAnsi="Verdana Pro Light"/>
          <w:sz w:val="16"/>
          <w:szCs w:val="16"/>
        </w:rPr>
        <w:t xml:space="preserve">Les cartes SIM d’Easelyo-Communications bénéficient d’une Triple découpe </w:t>
      </w:r>
      <w:r>
        <w:rPr>
          <w:rFonts w:ascii="Verdana Pro" w:hAnsi="Verdana Pro"/>
          <w:b/>
          <w:sz w:val="16"/>
          <w:szCs w:val="16"/>
        </w:rPr>
        <w:t>Mini SIM</w:t>
      </w:r>
      <w:r>
        <w:rPr>
          <w:rFonts w:ascii="Verdana Pro Light" w:hAnsi="Verdana Pro Light"/>
          <w:sz w:val="16"/>
          <w:szCs w:val="16"/>
        </w:rPr>
        <w:t xml:space="preserve">, </w:t>
      </w:r>
      <w:r>
        <w:rPr>
          <w:rFonts w:ascii="Verdana Pro" w:hAnsi="Verdana Pro"/>
          <w:b/>
          <w:sz w:val="16"/>
          <w:szCs w:val="16"/>
        </w:rPr>
        <w:t>Micro SIM</w:t>
      </w:r>
      <w:r>
        <w:rPr>
          <w:rFonts w:ascii="Verdana Pro Light" w:hAnsi="Verdana Pro Light"/>
          <w:b/>
          <w:sz w:val="16"/>
          <w:szCs w:val="16"/>
        </w:rPr>
        <w:t xml:space="preserve"> et </w:t>
      </w:r>
      <w:r>
        <w:rPr>
          <w:rFonts w:ascii="Verdana Pro" w:hAnsi="Verdana Pro"/>
          <w:b/>
          <w:sz w:val="16"/>
          <w:szCs w:val="16"/>
        </w:rPr>
        <w:t>Nano SIM</w:t>
      </w:r>
      <w:r>
        <w:rPr>
          <w:rFonts w:ascii="Verdana Pro Light" w:hAnsi="Verdana Pro Light"/>
          <w:b/>
          <w:sz w:val="16"/>
          <w:szCs w:val="16"/>
        </w:rPr>
        <w:t>.</w:t>
      </w:r>
    </w:p>
    <w:p w14:paraId="3EB92AC4" w14:textId="77777777" w:rsidR="00C71237" w:rsidRDefault="00C71237" w:rsidP="00C71237">
      <w:pPr>
        <w:spacing w:after="40"/>
        <w:jc w:val="both"/>
        <w:rPr>
          <w:rFonts w:ascii="Verdana Pro Light" w:hAnsi="Verdana Pro Light"/>
          <w:sz w:val="16"/>
          <w:szCs w:val="16"/>
        </w:rPr>
      </w:pPr>
      <w:r>
        <w:rPr>
          <w:rFonts w:ascii="Verdana Pro Light" w:hAnsi="Verdana Pro Light"/>
          <w:sz w:val="16"/>
          <w:szCs w:val="16"/>
        </w:rPr>
        <w:t>Vérifiez quel format de carte SIM est compatible avec votre mobile avant de la découper.</w:t>
      </w:r>
    </w:p>
    <w:p w14:paraId="60AA8455" w14:textId="77777777" w:rsidR="00C71237" w:rsidRDefault="00C71237" w:rsidP="00C71237">
      <w:pPr>
        <w:pStyle w:val="Paragraphedeliste"/>
        <w:numPr>
          <w:ilvl w:val="0"/>
          <w:numId w:val="4"/>
        </w:numPr>
        <w:spacing w:after="40"/>
        <w:jc w:val="both"/>
        <w:rPr>
          <w:rFonts w:ascii="Verdana Pro Light" w:hAnsi="Verdana Pro Light" w:cs="Arial"/>
          <w:b/>
          <w:bCs/>
          <w:sz w:val="16"/>
          <w:szCs w:val="16"/>
        </w:rPr>
      </w:pPr>
      <w:r>
        <w:rPr>
          <w:rFonts w:ascii="Verdana Pro Light" w:hAnsi="Verdana Pro Light" w:cs="Arial"/>
          <w:sz w:val="16"/>
          <w:szCs w:val="16"/>
        </w:rPr>
        <w:t xml:space="preserve">Code PIN par défaut : </w:t>
      </w:r>
      <w:r>
        <w:rPr>
          <w:rFonts w:ascii="Verdana Pro" w:hAnsi="Verdana Pro" w:cs="Arial"/>
          <w:b/>
          <w:bCs/>
          <w:sz w:val="16"/>
          <w:szCs w:val="16"/>
        </w:rPr>
        <w:t>0000</w:t>
      </w:r>
    </w:p>
    <w:p w14:paraId="08A396A3" w14:textId="77777777" w:rsidR="00C71237" w:rsidRDefault="00C71237" w:rsidP="00C71237">
      <w:pPr>
        <w:pStyle w:val="Paragraphedeliste"/>
        <w:numPr>
          <w:ilvl w:val="0"/>
          <w:numId w:val="4"/>
        </w:numPr>
        <w:spacing w:after="40"/>
        <w:jc w:val="both"/>
        <w:rPr>
          <w:rFonts w:ascii="Verdana Pro Light" w:hAnsi="Verdana Pro Light" w:cs="Arial"/>
          <w:sz w:val="16"/>
          <w:szCs w:val="16"/>
        </w:rPr>
      </w:pPr>
      <w:r>
        <w:rPr>
          <w:rFonts w:ascii="Verdana Pro Light" w:hAnsi="Verdana Pro Light" w:cs="Arial"/>
          <w:sz w:val="16"/>
          <w:szCs w:val="16"/>
        </w:rPr>
        <w:t>Messagerie d</w:t>
      </w:r>
      <w:r>
        <w:rPr>
          <w:rFonts w:ascii="Verdana Pro Light" w:eastAsia="Times New Roman" w:hAnsi="Verdana Pro Light" w:cs="Arial"/>
          <w:sz w:val="16"/>
          <w:szCs w:val="16"/>
        </w:rPr>
        <w:t>u Service Client</w:t>
      </w:r>
      <w:r>
        <w:rPr>
          <w:rFonts w:ascii="Verdana Pro Light" w:hAnsi="Verdana Pro Light" w:cs="Arial"/>
          <w:sz w:val="16"/>
          <w:szCs w:val="16"/>
        </w:rPr>
        <w:t xml:space="preserve"> : </w:t>
      </w:r>
      <w:r>
        <w:rPr>
          <w:rFonts w:ascii="Verdana Pro" w:eastAsia="Times New Roman" w:hAnsi="Verdana Pro" w:cs="Calibri"/>
          <w:b/>
          <w:bCs/>
          <w:sz w:val="16"/>
          <w:szCs w:val="16"/>
        </w:rPr>
        <w:t>7491</w:t>
      </w:r>
    </w:p>
    <w:p w14:paraId="06D691F5" w14:textId="77777777" w:rsidR="00C71237" w:rsidRDefault="00C71237" w:rsidP="00C71237">
      <w:pPr>
        <w:pStyle w:val="Paragraphedeliste"/>
        <w:numPr>
          <w:ilvl w:val="0"/>
          <w:numId w:val="4"/>
        </w:numPr>
        <w:spacing w:after="40"/>
        <w:jc w:val="both"/>
        <w:rPr>
          <w:rFonts w:ascii="Verdana Pro Light" w:hAnsi="Verdana Pro Light" w:cs="Arial"/>
          <w:sz w:val="16"/>
          <w:szCs w:val="16"/>
        </w:rPr>
      </w:pPr>
      <w:r>
        <w:rPr>
          <w:rFonts w:ascii="Verdana Pro Light" w:hAnsi="Verdana Pro Light" w:cs="Arial"/>
          <w:sz w:val="16"/>
          <w:szCs w:val="16"/>
        </w:rPr>
        <w:t>C</w:t>
      </w:r>
      <w:r>
        <w:rPr>
          <w:rFonts w:ascii="Verdana Pro Light" w:eastAsia="Times New Roman" w:hAnsi="Verdana Pro Light" w:cs="Arial"/>
          <w:sz w:val="16"/>
          <w:szCs w:val="16"/>
        </w:rPr>
        <w:t>onsultation d</w:t>
      </w:r>
      <w:r>
        <w:rPr>
          <w:rFonts w:ascii="Verdana Pro Light" w:hAnsi="Verdana Pro Light" w:cs="Arial"/>
          <w:sz w:val="16"/>
          <w:szCs w:val="16"/>
        </w:rPr>
        <w:t>u répondeur depuis le mobile :</w:t>
      </w:r>
      <w:r>
        <w:rPr>
          <w:rFonts w:ascii="Verdana Pro Light" w:hAnsi="Verdana Pro Light" w:cs="Calibri"/>
          <w:sz w:val="16"/>
          <w:szCs w:val="16"/>
        </w:rPr>
        <w:t xml:space="preserve"> </w:t>
      </w:r>
      <w:r>
        <w:rPr>
          <w:rFonts w:ascii="Verdana Pro" w:eastAsia="Times New Roman" w:hAnsi="Verdana Pro" w:cs="Calibri"/>
          <w:b/>
          <w:bCs/>
          <w:sz w:val="16"/>
          <w:szCs w:val="16"/>
        </w:rPr>
        <w:t>898</w:t>
      </w:r>
    </w:p>
    <w:p w14:paraId="70AA13F5" w14:textId="77777777" w:rsidR="00C71237" w:rsidRDefault="00C71237" w:rsidP="00C71237">
      <w:pPr>
        <w:spacing w:after="40"/>
        <w:jc w:val="both"/>
        <w:rPr>
          <w:rFonts w:ascii="Verdana Pro Light" w:hAnsi="Verdana Pro Light" w:cs="Arial"/>
          <w:b/>
          <w:bCs/>
          <w:noProof/>
          <w:sz w:val="16"/>
          <w:szCs w:val="16"/>
        </w:rPr>
      </w:pPr>
    </w:p>
    <w:p w14:paraId="47CC816F" w14:textId="77777777" w:rsidR="00C71237" w:rsidRDefault="00C71237" w:rsidP="00C71237">
      <w:pPr>
        <w:spacing w:after="100"/>
        <w:jc w:val="both"/>
        <w:rPr>
          <w:rFonts w:ascii="Verdana Pro Light" w:hAnsi="Verdana Pro Light" w:cs="Arial"/>
          <w:noProof/>
          <w:sz w:val="16"/>
          <w:szCs w:val="16"/>
        </w:rPr>
      </w:pPr>
      <w:r>
        <w:rPr>
          <w:rFonts w:ascii="Verdana Pro Light" w:hAnsi="Verdana Pro Light" w:cs="Arial"/>
          <w:noProof/>
          <w:sz w:val="16"/>
          <w:szCs w:val="16"/>
        </w:rPr>
        <w:t>Nous vous remercions de la confiance que vous nous accordez.</w:t>
      </w:r>
    </w:p>
    <w:p w14:paraId="0B8E5AAA" w14:textId="77777777" w:rsidR="00C71237" w:rsidRDefault="00C71237" w:rsidP="00C71237">
      <w:pPr>
        <w:spacing w:after="100"/>
        <w:jc w:val="both"/>
        <w:rPr>
          <w:rFonts w:ascii="Verdana Pro Light" w:hAnsi="Verdana Pro Light" w:cs="Arial"/>
          <w:noProof/>
          <w:sz w:val="16"/>
          <w:szCs w:val="16"/>
        </w:rPr>
      </w:pPr>
      <w:r>
        <w:rPr>
          <w:rFonts w:ascii="Verdana Pro Light" w:hAnsi="Verdana Pro Light" w:cs="Calibri"/>
          <w:sz w:val="16"/>
          <w:szCs w:val="16"/>
        </w:rPr>
        <w:t>L’équipe d’Easelyo-Communications</w:t>
      </w:r>
    </w:p>
    <w:p w14:paraId="2144140F" w14:textId="77BE915E" w:rsidR="00873821" w:rsidRPr="00873821" w:rsidRDefault="00873821" w:rsidP="008D224D">
      <w:pPr>
        <w:spacing w:after="100"/>
        <w:jc w:val="both"/>
        <w:rPr>
          <w:rFonts w:ascii="Verdana Pro Light" w:hAnsi="Verdana Pro Light" w:cs="Arial"/>
          <w:noProof/>
          <w:sz w:val="16"/>
          <w:szCs w:val="16"/>
        </w:rPr>
      </w:pPr>
    </w:p>
    <w:sectPr w:rsidR="00873821" w:rsidRPr="00873821" w:rsidSect="008D224D">
      <w:footerReference w:type="default" r:id="rId9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2BF42D" w14:textId="77777777" w:rsidR="00880449" w:rsidRDefault="00880449" w:rsidP="00AC2267">
      <w:r>
        <w:separator/>
      </w:r>
    </w:p>
  </w:endnote>
  <w:endnote w:type="continuationSeparator" w:id="0">
    <w:p w14:paraId="6D82826F" w14:textId="77777777" w:rsidR="00880449" w:rsidRDefault="00880449" w:rsidP="00AC22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DE Evolve Sans">
    <w:altName w:val="Calibri"/>
    <w:panose1 w:val="00000000000000000000"/>
    <w:charset w:val="00"/>
    <w:family w:val="modern"/>
    <w:notTrueType/>
    <w:pitch w:val="variable"/>
    <w:sig w:usb0="A000022F" w:usb1="1000004A" w:usb2="00000000" w:usb3="00000000" w:csb0="00000097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 Pro Light">
    <w:charset w:val="00"/>
    <w:family w:val="swiss"/>
    <w:pitch w:val="variable"/>
    <w:sig w:usb0="80000287" w:usb1="00000043" w:usb2="00000000" w:usb3="00000000" w:csb0="0000009F" w:csb1="00000000"/>
  </w:font>
  <w:font w:name="Verdana Pro">
    <w:charset w:val="00"/>
    <w:family w:val="swiss"/>
    <w:pitch w:val="variable"/>
    <w:sig w:usb0="80000287" w:usb1="0000004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3ADDC7" w14:textId="1EC3265A" w:rsidR="00145B70" w:rsidRDefault="00145B70" w:rsidP="00145B70">
    <w:pPr>
      <w:spacing w:after="20"/>
      <w:jc w:val="center"/>
      <w:rPr>
        <w:rFonts w:ascii="Verdana Pro Light" w:eastAsiaTheme="minorEastAsia" w:hAnsi="Verdana Pro Light" w:cs="Arial"/>
        <w:noProof/>
        <w:sz w:val="14"/>
        <w:szCs w:val="14"/>
        <w:lang w:eastAsia="fr-FR"/>
      </w:rPr>
    </w:pPr>
    <w:r w:rsidRPr="00145B70">
      <w:rPr>
        <w:rFonts w:ascii="Verdana Pro Light" w:eastAsiaTheme="minorEastAsia" w:hAnsi="Verdana Pro Light" w:cs="Arial"/>
        <w:noProof/>
        <w:sz w:val="14"/>
        <w:szCs w:val="14"/>
        <w:lang w:eastAsia="fr-F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90360B4" wp14:editId="18A38B42">
              <wp:simplePos x="0" y="0"/>
              <wp:positionH relativeFrom="margin">
                <wp:posOffset>-1675</wp:posOffset>
              </wp:positionH>
              <wp:positionV relativeFrom="paragraph">
                <wp:posOffset>40095</wp:posOffset>
              </wp:positionV>
              <wp:extent cx="6255585" cy="45719"/>
              <wp:effectExtent l="0" t="0" r="12065" b="12065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255585" cy="45719"/>
                      </a:xfrm>
                      <a:prstGeom prst="rect">
                        <a:avLst/>
                      </a:prstGeom>
                      <a:solidFill>
                        <a:srgbClr val="FFDE59"/>
                      </a:solidFill>
                      <a:ln>
                        <a:solidFill>
                          <a:srgbClr val="FFDE59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2EC7410" id="Rectangle 5" o:spid="_x0000_s1026" style="position:absolute;margin-left:-.15pt;margin-top:3.15pt;width:492.55pt;height:3.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" fillcolor="#ffde59" strokecolor="#ffde59" strokeweight="1pt">
              <w10:wrap anchorx="margin"/>
            </v:rect>
          </w:pict>
        </mc:Fallback>
      </mc:AlternateContent>
    </w:r>
  </w:p>
  <w:p w14:paraId="65644AD9" w14:textId="288C05B1" w:rsidR="00145B70" w:rsidRPr="00145B70" w:rsidRDefault="00145B70" w:rsidP="00145B70">
    <w:pPr>
      <w:spacing w:after="20"/>
      <w:jc w:val="center"/>
      <w:rPr>
        <w:rFonts w:ascii="Verdana Pro Light" w:eastAsiaTheme="minorEastAsia" w:hAnsi="Verdana Pro Light" w:cs="Arial"/>
        <w:noProof/>
        <w:sz w:val="14"/>
        <w:szCs w:val="14"/>
        <w:lang w:eastAsia="fr-FR"/>
      </w:rPr>
    </w:pPr>
    <w:r w:rsidRPr="00145B70">
      <w:rPr>
        <w:rFonts w:ascii="Verdana Pro Light" w:eastAsiaTheme="minorEastAsia" w:hAnsi="Verdana Pro Light" w:cs="Arial"/>
        <w:noProof/>
        <w:sz w:val="14"/>
        <w:szCs w:val="14"/>
        <w:lang w:eastAsia="fr-FR"/>
      </w:rPr>
      <w:t>EASELYO-COMMUNICATIONS (Marque déposée de la SAS YXTENSYS)</w:t>
    </w:r>
  </w:p>
  <w:p w14:paraId="53984A30" w14:textId="4C5AB46E" w:rsidR="00145B70" w:rsidRPr="00145B70" w:rsidRDefault="00145B70" w:rsidP="00145B70">
    <w:pPr>
      <w:spacing w:after="20"/>
      <w:jc w:val="center"/>
      <w:rPr>
        <w:rFonts w:ascii="Verdana Pro Light" w:eastAsiaTheme="minorEastAsia" w:hAnsi="Verdana Pro Light" w:cs="Arial"/>
        <w:b/>
        <w:bCs/>
        <w:noProof/>
        <w:sz w:val="14"/>
        <w:szCs w:val="14"/>
        <w:lang w:eastAsia="fr-FR"/>
      </w:rPr>
    </w:pPr>
    <w:r w:rsidRPr="00145B70">
      <w:rPr>
        <w:rFonts w:ascii="Verdana Pro Light" w:eastAsiaTheme="minorEastAsia" w:hAnsi="Verdana Pro Light" w:cs="Arial"/>
        <w:noProof/>
        <w:sz w:val="14"/>
        <w:szCs w:val="14"/>
        <w:lang w:eastAsia="fr-FR"/>
      </w:rPr>
      <w:t>YXTENSYS - Siège social</w:t>
    </w:r>
    <w:r w:rsidRPr="00145B70">
      <w:rPr>
        <w:rFonts w:ascii="Verdana Pro Light" w:eastAsiaTheme="minorEastAsia" w:hAnsi="Verdana Pro Light" w:cs="Calibri"/>
        <w:noProof/>
        <w:sz w:val="14"/>
        <w:szCs w:val="14"/>
        <w:lang w:eastAsia="fr-FR"/>
      </w:rPr>
      <w:t> </w:t>
    </w:r>
    <w:r w:rsidRPr="00145B70">
      <w:rPr>
        <w:rFonts w:ascii="Verdana Pro Light" w:eastAsiaTheme="minorEastAsia" w:hAnsi="Verdana Pro Light" w:cs="Arial"/>
        <w:noProof/>
        <w:sz w:val="14"/>
        <w:szCs w:val="14"/>
        <w:lang w:eastAsia="fr-FR"/>
      </w:rPr>
      <w:t>: 5 Avenue Barbara - BP 12 – 44570 TRIGNAC</w:t>
    </w:r>
    <w:r w:rsidRPr="00145B70">
      <w:rPr>
        <w:rFonts w:ascii="Verdana Pro Light" w:eastAsiaTheme="minorEastAsia" w:hAnsi="Verdana Pro Light" w:cs="Arial"/>
        <w:noProof/>
        <w:sz w:val="16"/>
        <w:szCs w:val="16"/>
        <w:lang w:eastAsia="fr-FR"/>
      </w:rPr>
      <w:br/>
    </w:r>
    <w:r w:rsidRPr="00145B70">
      <w:rPr>
        <w:rFonts w:ascii="Verdana Pro Light" w:eastAsiaTheme="minorEastAsia" w:hAnsi="Verdana Pro Light" w:cs="Arial"/>
        <w:noProof/>
        <w:sz w:val="14"/>
        <w:szCs w:val="14"/>
        <w:lang w:eastAsia="fr-FR"/>
      </w:rPr>
      <w:t>SAS au capital de 7500 euros - RCS : SAINT-NAZAIRE 898</w:t>
    </w:r>
    <w:r w:rsidRPr="00145B70">
      <w:rPr>
        <w:rFonts w:ascii="Verdana Pro Light" w:eastAsiaTheme="minorEastAsia" w:hAnsi="Verdana Pro Light" w:cs="Calibri"/>
        <w:noProof/>
        <w:sz w:val="14"/>
        <w:szCs w:val="14"/>
        <w:lang w:eastAsia="fr-FR"/>
      </w:rPr>
      <w:t> </w:t>
    </w:r>
    <w:r w:rsidRPr="00145B70">
      <w:rPr>
        <w:rFonts w:ascii="Verdana Pro Light" w:eastAsiaTheme="minorEastAsia" w:hAnsi="Verdana Pro Light" w:cs="Arial"/>
        <w:noProof/>
        <w:sz w:val="14"/>
        <w:szCs w:val="14"/>
        <w:lang w:eastAsia="fr-FR"/>
      </w:rPr>
      <w:t>531</w:t>
    </w:r>
    <w:r w:rsidRPr="00145B70">
      <w:rPr>
        <w:rFonts w:ascii="Verdana Pro Light" w:eastAsiaTheme="minorEastAsia" w:hAnsi="Verdana Pro Light" w:cs="Calibri"/>
        <w:noProof/>
        <w:sz w:val="14"/>
        <w:szCs w:val="14"/>
        <w:lang w:eastAsia="fr-FR"/>
      </w:rPr>
      <w:t> </w:t>
    </w:r>
    <w:r w:rsidRPr="00145B70">
      <w:rPr>
        <w:rFonts w:ascii="Verdana Pro Light" w:eastAsiaTheme="minorEastAsia" w:hAnsi="Verdana Pro Light" w:cs="Arial"/>
        <w:noProof/>
        <w:sz w:val="14"/>
        <w:szCs w:val="14"/>
        <w:lang w:eastAsia="fr-FR"/>
      </w:rPr>
      <w:t>124 00011 - Code APE : 6110Z</w:t>
    </w:r>
  </w:p>
  <w:p w14:paraId="4CD11729" w14:textId="08028179" w:rsidR="00AC2267" w:rsidRPr="00145B70" w:rsidRDefault="00145B70" w:rsidP="00145B70">
    <w:pPr>
      <w:spacing w:after="20"/>
      <w:jc w:val="center"/>
      <w:rPr>
        <w:rFonts w:ascii="MADE Evolve Sans" w:eastAsiaTheme="minorEastAsia" w:hAnsi="MADE Evolve Sans" w:cs="Arial"/>
        <w:noProof/>
        <w:sz w:val="14"/>
        <w:szCs w:val="14"/>
        <w:lang w:eastAsia="fr-FR"/>
      </w:rPr>
    </w:pPr>
    <w:r w:rsidRPr="00145B70">
      <w:rPr>
        <w:rFonts w:ascii="Verdana Pro Light" w:eastAsiaTheme="minorEastAsia" w:hAnsi="Verdana Pro Light" w:cs="Arial"/>
        <w:noProof/>
        <w:sz w:val="14"/>
        <w:szCs w:val="14"/>
        <w:lang w:eastAsia="fr-FR"/>
      </w:rPr>
      <w:t>N° TVA intracommunautaire : FR50898531124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9F1A12" w14:textId="77777777" w:rsidR="00880449" w:rsidRDefault="00880449" w:rsidP="00AC2267">
      <w:r>
        <w:separator/>
      </w:r>
    </w:p>
  </w:footnote>
  <w:footnote w:type="continuationSeparator" w:id="0">
    <w:p w14:paraId="125C0FC9" w14:textId="77777777" w:rsidR="00880449" w:rsidRDefault="00880449" w:rsidP="00AC22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C4FDB"/>
    <w:multiLevelType w:val="hybridMultilevel"/>
    <w:tmpl w:val="E3CEFDA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4F0C16"/>
    <w:multiLevelType w:val="hybridMultilevel"/>
    <w:tmpl w:val="9BE8A16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1B7"/>
    <w:rsid w:val="00057CBB"/>
    <w:rsid w:val="000870D9"/>
    <w:rsid w:val="000C4B1E"/>
    <w:rsid w:val="00106C8D"/>
    <w:rsid w:val="00145B70"/>
    <w:rsid w:val="001C27C5"/>
    <w:rsid w:val="00282A23"/>
    <w:rsid w:val="002853EE"/>
    <w:rsid w:val="002A2228"/>
    <w:rsid w:val="002D493E"/>
    <w:rsid w:val="00374CEF"/>
    <w:rsid w:val="00376228"/>
    <w:rsid w:val="003818B9"/>
    <w:rsid w:val="003F2E9D"/>
    <w:rsid w:val="00500919"/>
    <w:rsid w:val="005B2A7E"/>
    <w:rsid w:val="005E14B0"/>
    <w:rsid w:val="00614C3F"/>
    <w:rsid w:val="006353E7"/>
    <w:rsid w:val="006B719F"/>
    <w:rsid w:val="006C6617"/>
    <w:rsid w:val="00714E91"/>
    <w:rsid w:val="007172AD"/>
    <w:rsid w:val="007262D2"/>
    <w:rsid w:val="00853046"/>
    <w:rsid w:val="00873821"/>
    <w:rsid w:val="00880449"/>
    <w:rsid w:val="008D224D"/>
    <w:rsid w:val="008E521C"/>
    <w:rsid w:val="00912A80"/>
    <w:rsid w:val="00921564"/>
    <w:rsid w:val="00955BA2"/>
    <w:rsid w:val="009D5F9F"/>
    <w:rsid w:val="009F21ED"/>
    <w:rsid w:val="009F6D25"/>
    <w:rsid w:val="00A00359"/>
    <w:rsid w:val="00A636DF"/>
    <w:rsid w:val="00AB3FA0"/>
    <w:rsid w:val="00AC2267"/>
    <w:rsid w:val="00AE122B"/>
    <w:rsid w:val="00C71237"/>
    <w:rsid w:val="00C91BC6"/>
    <w:rsid w:val="00CA45E0"/>
    <w:rsid w:val="00D23A49"/>
    <w:rsid w:val="00D41FA9"/>
    <w:rsid w:val="00D87EBD"/>
    <w:rsid w:val="00DA654F"/>
    <w:rsid w:val="00E20B21"/>
    <w:rsid w:val="00EB03E2"/>
    <w:rsid w:val="00EE71B7"/>
    <w:rsid w:val="00F1011C"/>
    <w:rsid w:val="00FC2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ECC33"/>
  <w15:chartTrackingRefBased/>
  <w15:docId w15:val="{E1D86328-9D7B-4A42-916A-7EF244A9B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2A7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853046"/>
    <w:rPr>
      <w:color w:val="0000FF"/>
      <w:u w:val="single"/>
    </w:rPr>
  </w:style>
  <w:style w:type="paragraph" w:customStyle="1" w:styleId="adresse">
    <w:name w:val="adresse"/>
    <w:basedOn w:val="Normal"/>
    <w:rsid w:val="00853046"/>
    <w:pPr>
      <w:spacing w:before="280" w:after="280"/>
    </w:pPr>
  </w:style>
  <w:style w:type="character" w:customStyle="1" w:styleId="grkhzd">
    <w:name w:val="grkhzd"/>
    <w:basedOn w:val="Policepardfaut"/>
    <w:rsid w:val="00853046"/>
  </w:style>
  <w:style w:type="character" w:customStyle="1" w:styleId="lrzxr">
    <w:name w:val="lrzxr"/>
    <w:basedOn w:val="Policepardfaut"/>
    <w:rsid w:val="00853046"/>
  </w:style>
  <w:style w:type="character" w:styleId="Mentionnonrsolue">
    <w:name w:val="Unresolved Mention"/>
    <w:basedOn w:val="Policepardfaut"/>
    <w:uiPriority w:val="99"/>
    <w:semiHidden/>
    <w:unhideWhenUsed/>
    <w:rsid w:val="00853046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AC226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C226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ieddepage">
    <w:name w:val="footer"/>
    <w:basedOn w:val="Normal"/>
    <w:link w:val="PieddepageCar"/>
    <w:uiPriority w:val="99"/>
    <w:unhideWhenUsed/>
    <w:rsid w:val="00AC226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C226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aragraphedeliste">
    <w:name w:val="List Paragraph"/>
    <w:basedOn w:val="Normal"/>
    <w:uiPriority w:val="34"/>
    <w:qFormat/>
    <w:rsid w:val="00500919"/>
    <w:pPr>
      <w:suppressAutoHyphens w:val="0"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fr-FR"/>
    </w:rPr>
  </w:style>
  <w:style w:type="table" w:styleId="Tramemoyenne1-Accent2">
    <w:name w:val="Medium Shading 1 Accent 2"/>
    <w:basedOn w:val="TableauNormal"/>
    <w:uiPriority w:val="63"/>
    <w:rsid w:val="00500919"/>
    <w:pPr>
      <w:spacing w:after="0" w:line="240" w:lineRule="auto"/>
    </w:pPr>
    <w:rPr>
      <w:rFonts w:eastAsiaTheme="minorEastAsia"/>
      <w:lang w:eastAsia="fr-FR"/>
    </w:r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7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7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3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rvice-client@easelyo-communications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177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Stéphane TOUZOT</dc:creator>
  <cp:keywords/>
  <dc:description/>
  <cp:lastModifiedBy>Axel Touzot</cp:lastModifiedBy>
  <cp:revision>3</cp:revision>
  <cp:lastPrinted>2021-05-12T15:24:00Z</cp:lastPrinted>
  <dcterms:created xsi:type="dcterms:W3CDTF">2021-10-14T13:22:00Z</dcterms:created>
  <dcterms:modified xsi:type="dcterms:W3CDTF">2021-10-14T13:25:00Z</dcterms:modified>
</cp:coreProperties>
</file>